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西安邮电大学党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校</w:t>
      </w:r>
      <w:r>
        <w:rPr>
          <w:rFonts w:hint="eastAsia"/>
          <w:b/>
          <w:bCs/>
          <w:sz w:val="36"/>
          <w:szCs w:val="36"/>
        </w:rPr>
        <w:t>办公室综合档案室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学生查阅利用档案登记表</w:t>
      </w:r>
    </w:p>
    <w:p>
      <w:pPr>
        <w:ind w:firstLine="900" w:firstLineChars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年     月      日               第（          ）号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50"/>
        <w:gridCol w:w="1983"/>
        <w:gridCol w:w="1543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查阅</w:t>
            </w: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（委托</w:t>
            </w: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类 别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（  ）研究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生 </w:t>
            </w:r>
            <w:r>
              <w:rPr>
                <w:rFonts w:hint="eastAsia"/>
                <w:sz w:val="30"/>
                <w:szCs w:val="30"/>
              </w:rPr>
              <w:t>（  ）本科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CN"/>
              </w:rPr>
              <w:t>）专科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专业班级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477" w:type="dxa"/>
            <w:vAlign w:val="center"/>
          </w:tcPr>
          <w:p>
            <w:pPr>
              <w:ind w:firstLine="300" w:firstLineChars="100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（需要的打</w:t>
            </w:r>
            <w:r>
              <w:rPr>
                <w:rFonts w:hint="default" w:ascii="Arial" w:hAnsi="Arial" w:cs="Arial"/>
                <w:sz w:val="30"/>
                <w:szCs w:val="30"/>
                <w:lang w:eastAsia="zh-CN"/>
              </w:rPr>
              <w:t>√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045" w:type="dxa"/>
            <w:gridSpan w:val="4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）录取名册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 w:themeColor="text1"/>
                <w:sz w:val="30"/>
                <w:szCs w:val="30"/>
                <w:u w:val="single"/>
              </w:rPr>
              <w:t>生源地：       省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（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）学籍卡</w:t>
            </w:r>
            <w:r>
              <w:rPr>
                <w:rFonts w:hint="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/>
                <w:sz w:val="30"/>
                <w:szCs w:val="30"/>
              </w:rPr>
              <w:t xml:space="preserve">成绩单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  <w:lang w:eastAsia="zh-CN"/>
              </w:rPr>
              <w:t>）新生登记表</w:t>
            </w:r>
          </w:p>
          <w:p>
            <w:pPr>
              <w:ind w:firstLine="300" w:firstLineChars="100"/>
              <w:jc w:val="left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用途</w:t>
            </w:r>
          </w:p>
        </w:tc>
        <w:tc>
          <w:tcPr>
            <w:tcW w:w="3733" w:type="dxa"/>
            <w:gridSpan w:val="2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43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份数</w:t>
            </w:r>
          </w:p>
        </w:tc>
        <w:tc>
          <w:tcPr>
            <w:tcW w:w="1769" w:type="dxa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22" w:type="dxa"/>
            <w:gridSpan w:val="5"/>
          </w:tcPr>
          <w:p>
            <w:pPr>
              <w:ind w:firstLine="2108" w:firstLineChars="70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（本人办理只需填以上信息）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restart"/>
            <w:vAlign w:val="center"/>
          </w:tcPr>
          <w:p>
            <w:pPr>
              <w:ind w:left="300" w:hanging="300" w:hanging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被委托人信息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关系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ind w:firstLine="2700" w:firstLineChars="90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hanging="562" w:hangingChars="200"/>
              <w:jc w:val="left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注：查阅人委托他人办理，被委托人须出具委托书、委托双方身份证复印件，并附于表后，存档。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档案室</w:t>
            </w:r>
          </w:p>
        </w:tc>
        <w:tc>
          <w:tcPr>
            <w:tcW w:w="7045" w:type="dxa"/>
            <w:gridSpan w:val="4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用纸统计（1张A3折算2张A4）</w:t>
            </w:r>
            <w:r>
              <w:rPr>
                <w:rFonts w:hint="eastAsia"/>
                <w:sz w:val="30"/>
                <w:szCs w:val="30"/>
                <w:u w:val="single"/>
              </w:rPr>
              <w:t>总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>卷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张</w:t>
            </w:r>
          </w:p>
        </w:tc>
      </w:tr>
    </w:tbl>
    <w:tbl>
      <w:tblPr>
        <w:tblStyle w:val="5"/>
        <w:tblpPr w:leftFromText="180" w:rightFromText="180" w:vertAnchor="text" w:tblpX="10214" w:tblpY="-7506"/>
        <w:tblOverlap w:val="never"/>
        <w:tblW w:w="2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38" w:type="dxa"/>
          </w:tcPr>
          <w:p/>
        </w:tc>
      </w:tr>
    </w:tbl>
    <w:tbl>
      <w:tblPr>
        <w:tblStyle w:val="5"/>
        <w:tblpPr w:leftFromText="180" w:rightFromText="180" w:vertAnchor="text" w:tblpX="10214" w:tblpY="-6771"/>
        <w:tblOverlap w:val="never"/>
        <w:tblW w:w="2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48" w:type="dxa"/>
          </w:tcPr>
          <w:p/>
        </w:tc>
      </w:tr>
    </w:tbl>
    <w:tbl>
      <w:tblPr>
        <w:tblStyle w:val="5"/>
        <w:tblpPr w:leftFromText="180" w:rightFromText="180" w:vertAnchor="text" w:tblpX="10214" w:tblpY="-6156"/>
        <w:tblOverlap w:val="never"/>
        <w:tblW w:w="4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428" w:type="dxa"/>
          </w:tcPr>
          <w:p/>
        </w:tc>
      </w:tr>
    </w:tbl>
    <w:tbl>
      <w:tblPr>
        <w:tblStyle w:val="5"/>
        <w:tblpPr w:leftFromText="180" w:rightFromText="180" w:vertAnchor="text" w:tblpX="10214" w:tblpY="-58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7" w:type="dxa"/>
          </w:tcPr>
          <w:p>
            <w:pPr>
              <w:jc w:val="left"/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29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260" w:type="dxa"/>
          </w:tcPr>
          <w:p>
            <w:pPr>
              <w:jc w:val="left"/>
              <w:rPr>
                <w:vertAlign w:val="baseline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xM2VjM2Y4NWYzNjIzOWMyOTAwNDRiYWIxNmQ1NDIifQ=="/>
  </w:docVars>
  <w:rsids>
    <w:rsidRoot w:val="77F456C4"/>
    <w:rsid w:val="001D16C0"/>
    <w:rsid w:val="007334DC"/>
    <w:rsid w:val="007873DE"/>
    <w:rsid w:val="007D2F7B"/>
    <w:rsid w:val="008102B2"/>
    <w:rsid w:val="00A00B2E"/>
    <w:rsid w:val="00A7654A"/>
    <w:rsid w:val="00C77342"/>
    <w:rsid w:val="00CE6313"/>
    <w:rsid w:val="00CE6C86"/>
    <w:rsid w:val="00E8378C"/>
    <w:rsid w:val="00F20F22"/>
    <w:rsid w:val="00F95A00"/>
    <w:rsid w:val="00FB28C7"/>
    <w:rsid w:val="08E16B4A"/>
    <w:rsid w:val="0E665651"/>
    <w:rsid w:val="0E951AF3"/>
    <w:rsid w:val="117F2D44"/>
    <w:rsid w:val="1EAC41E9"/>
    <w:rsid w:val="1F4C0AC4"/>
    <w:rsid w:val="22A86B53"/>
    <w:rsid w:val="2B8512A2"/>
    <w:rsid w:val="432F6AFF"/>
    <w:rsid w:val="63CE44AC"/>
    <w:rsid w:val="6EBA6544"/>
    <w:rsid w:val="72196A99"/>
    <w:rsid w:val="76496B6C"/>
    <w:rsid w:val="77F456C4"/>
    <w:rsid w:val="7A291CEA"/>
    <w:rsid w:val="7CBA6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215</Characters>
  <Lines>2</Lines>
  <Paragraphs>1</Paragraphs>
  <TotalTime>12</TotalTime>
  <ScaleCrop>false</ScaleCrop>
  <LinksUpToDate>false</LinksUpToDate>
  <CharactersWithSpaces>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2019-05-15T02:01:00Z</dcterms:created>
  <dc:creator>Administrator</dc:creator>
  <cp:lastModifiedBy>Administrator</cp:lastModifiedBy>
  <cp:lastPrinted>2024-03-22T02:54:51Z</cp:lastPrinted>
  <dcterms:modified xsi:type="dcterms:W3CDTF">2024-03-22T02:55:17Z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06A069CF1C984E918529E2A10D973531</vt:lpwstr>
  </property>
</Properties>
</file>